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1DC6">
        <w:rPr>
          <w:rFonts w:ascii="Times New Roman" w:hAnsi="Times New Roman"/>
          <w:sz w:val="28"/>
          <w:szCs w:val="28"/>
        </w:rPr>
        <w:t>18 января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993CBE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6465" w:rsidTr="00A36BDC">
        <w:trPr>
          <w:trHeight w:val="479"/>
        </w:trPr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6465" w:rsidRPr="00DD6465" w:rsidRDefault="00DD6465" w:rsidP="00DD64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6465"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eastAsia="Times New Roman" w:hAnsi="Times New Roman"/>
          <w:b/>
          <w:sz w:val="28"/>
          <w:szCs w:val="28"/>
        </w:rPr>
        <w:t>Правила</w:t>
      </w:r>
      <w:r w:rsidRPr="00DD6465">
        <w:rPr>
          <w:rFonts w:ascii="Times New Roman" w:eastAsia="Times New Roman" w:hAnsi="Times New Roman"/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 Кокша</w:t>
      </w:r>
      <w:r>
        <w:rPr>
          <w:rFonts w:ascii="Times New Roman" w:eastAsia="Times New Roman" w:hAnsi="Times New Roman"/>
          <w:b/>
          <w:sz w:val="28"/>
          <w:szCs w:val="28"/>
        </w:rPr>
        <w:t>йс</w:t>
      </w:r>
      <w:r w:rsidRPr="00DD6465">
        <w:rPr>
          <w:rFonts w:ascii="Times New Roman" w:eastAsia="Times New Roman" w:hAnsi="Times New Roman"/>
          <w:b/>
          <w:sz w:val="28"/>
          <w:szCs w:val="28"/>
        </w:rPr>
        <w:t xml:space="preserve">кого 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Звениговского муниципального района Республики Марий Эл </w:t>
      </w:r>
      <w:r w:rsidRPr="00DD6465">
        <w:rPr>
          <w:rFonts w:ascii="Times New Roman" w:eastAsia="Times New Roman" w:hAnsi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D6465" w:rsidRPr="00DD6465" w:rsidRDefault="00DD6465" w:rsidP="00DD646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DD6465" w:rsidRPr="00DD6465" w:rsidRDefault="00DD6465" w:rsidP="00DD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465" w:rsidRDefault="00DD6465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6 октября 2003 г. № 131-ФЗ «Об общих принципах организации местного самоуправления в Российской Федерации»,  Федеральным законом от 11.06.2022 </w:t>
      </w:r>
      <w:r>
        <w:rPr>
          <w:rFonts w:ascii="Times New Roman" w:hAnsi="Times New Roman"/>
          <w:sz w:val="28"/>
          <w:szCs w:val="28"/>
        </w:rPr>
        <w:t>№ 154-ФЗ «О внесении изменений в</w:t>
      </w:r>
      <w:r w:rsidRPr="00DD6465">
        <w:rPr>
          <w:rFonts w:ascii="Times New Roman" w:hAnsi="Times New Roman"/>
          <w:sz w:val="28"/>
          <w:szCs w:val="28"/>
        </w:rPr>
        <w:t xml:space="preserve"> статью 7 Федерал</w:t>
      </w:r>
      <w:r>
        <w:rPr>
          <w:rFonts w:ascii="Times New Roman" w:hAnsi="Times New Roman"/>
          <w:sz w:val="28"/>
          <w:szCs w:val="28"/>
        </w:rPr>
        <w:t xml:space="preserve">ьного закона «О государственно - </w:t>
      </w:r>
      <w:r w:rsidRPr="00DD6465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 xml:space="preserve">стном партнерстве, муниципально - </w:t>
      </w:r>
      <w:r w:rsidRPr="00DD6465">
        <w:rPr>
          <w:rFonts w:ascii="Times New Roman" w:hAnsi="Times New Roman"/>
          <w:sz w:val="28"/>
          <w:szCs w:val="28"/>
        </w:rPr>
        <w:t xml:space="preserve">частном партнерстве в Российской Федерации и внесении изменений в отдельные законодательные акты и внесение изменений в отдельные законодательные акты Российской Федерации», 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руководствуясь п.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5.1 П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оложения о Кокша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ской сельской администрации.</w:t>
      </w:r>
      <w:r w:rsidRPr="00DD6465">
        <w:rPr>
          <w:rFonts w:ascii="Times New Roman" w:hAnsi="Times New Roman"/>
          <w:sz w:val="28"/>
          <w:szCs w:val="28"/>
        </w:rPr>
        <w:t xml:space="preserve"> Кокша</w:t>
      </w:r>
      <w:r>
        <w:rPr>
          <w:rFonts w:ascii="Times New Roman" w:hAnsi="Times New Roman"/>
          <w:sz w:val="28"/>
          <w:szCs w:val="28"/>
        </w:rPr>
        <w:t>й</w:t>
      </w:r>
      <w:r w:rsidRPr="00DD6465">
        <w:rPr>
          <w:rFonts w:ascii="Times New Roman" w:hAnsi="Times New Roman"/>
          <w:sz w:val="28"/>
          <w:szCs w:val="28"/>
        </w:rPr>
        <w:t>ская сельская администрация Звениговского муниципального района Республики Марий Эл,-</w:t>
      </w:r>
    </w:p>
    <w:p w:rsidR="00F71DC6" w:rsidRPr="00DD6465" w:rsidRDefault="00F71DC6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DD6465" w:rsidRPr="00F71DC6" w:rsidRDefault="00DD6465" w:rsidP="00DD64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1DC6">
        <w:rPr>
          <w:rFonts w:ascii="Times New Roman" w:hAnsi="Times New Roman"/>
          <w:sz w:val="28"/>
          <w:szCs w:val="28"/>
        </w:rPr>
        <w:t>ПОСТАНОВЛЯЕТ:</w:t>
      </w:r>
    </w:p>
    <w:p w:rsidR="00F71DC6" w:rsidRPr="00DD6465" w:rsidRDefault="00F71DC6" w:rsidP="00DD6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6465" w:rsidRDefault="00DD6465" w:rsidP="00DD64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1.  Внести в </w:t>
      </w:r>
      <w:r w:rsidRPr="00C0397B">
        <w:rPr>
          <w:rFonts w:ascii="Times New Roman" w:eastAsia="Times New Roman" w:hAnsi="Times New Roman"/>
          <w:sz w:val="28"/>
          <w:szCs w:val="28"/>
          <w:lang w:eastAsia="ar-SA"/>
        </w:rPr>
        <w:t>Правила формирования, ведения, обязательного опубликования перечня муниципального имущества Кокшайского сельского поселения 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D64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утвержденные</w:t>
      </w:r>
      <w:r w:rsidRPr="00DD646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 от 25.12</w:t>
      </w:r>
      <w:r w:rsidRPr="00DD6465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198</w:t>
      </w:r>
      <w:r w:rsidRPr="00DD6465">
        <w:rPr>
          <w:rFonts w:ascii="Times New Roman" w:hAnsi="Times New Roman"/>
          <w:sz w:val="28"/>
          <w:szCs w:val="28"/>
        </w:rPr>
        <w:t>,  следующие изменения:</w:t>
      </w:r>
    </w:p>
    <w:p w:rsidR="00DD6465" w:rsidRPr="00DD6465" w:rsidRDefault="00DD6465" w:rsidP="00DD6465">
      <w:pPr>
        <w:pStyle w:val="af0"/>
        <w:ind w:left="0" w:firstLine="1070"/>
        <w:jc w:val="both"/>
        <w:rPr>
          <w:rFonts w:ascii="Times New Roman" w:hAnsi="Times New Roman"/>
          <w:color w:val="000000"/>
          <w:sz w:val="28"/>
          <w:szCs w:val="28"/>
        </w:rPr>
      </w:pPr>
      <w:r w:rsidRPr="00DD6465">
        <w:rPr>
          <w:rFonts w:ascii="Times New Roman" w:hAnsi="Times New Roman"/>
          <w:color w:val="000000"/>
          <w:sz w:val="28"/>
          <w:szCs w:val="28"/>
        </w:rPr>
        <w:t>- пункт 2 дополнить абзацем следующего содержания:</w:t>
      </w:r>
    </w:p>
    <w:p w:rsidR="00DD6465" w:rsidRPr="00DD6465" w:rsidRDefault="00F71DC6" w:rsidP="00DD6465">
      <w:pPr>
        <w:pStyle w:val="af0"/>
        <w:ind w:left="0" w:firstLine="107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«м</w:t>
      </w:r>
      <w:r w:rsidR="00DD6465" w:rsidRPr="00DD6465">
        <w:rPr>
          <w:rFonts w:ascii="Times New Roman" w:hAnsi="Times New Roman"/>
          <w:color w:val="000000"/>
          <w:sz w:val="28"/>
          <w:szCs w:val="28"/>
        </w:rPr>
        <w:t xml:space="preserve">) 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строительства, права на который зарегистрированы в Едином государственном реестре недвижимости, в целях осуществления концессионером деятельности, предусмотренной частью 1 статьи </w:t>
      </w:r>
      <w:r w:rsidR="00DD6465" w:rsidRPr="00DD6465">
        <w:rPr>
          <w:rFonts w:ascii="Times New Roman" w:hAnsi="Times New Roman"/>
          <w:color w:val="000000"/>
          <w:sz w:val="28"/>
          <w:szCs w:val="28"/>
        </w:rPr>
        <w:lastRenderedPageBreak/>
        <w:t>3 </w:t>
      </w:r>
      <w:hyperlink r:id="rId9" w:tgtFrame="_blank" w:history="1">
        <w:r w:rsidR="00DD6465" w:rsidRPr="00DD6465">
          <w:rPr>
            <w:rStyle w:val="hyperlink"/>
            <w:rFonts w:ascii="Times New Roman" w:hAnsi="Times New Roman"/>
            <w:color w:val="0000FF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DD6465" w:rsidRPr="00DD6465">
        <w:rPr>
          <w:rFonts w:ascii="Times New Roman" w:hAnsi="Times New Roman"/>
          <w:color w:val="000000"/>
          <w:sz w:val="28"/>
          <w:szCs w:val="28"/>
        </w:rPr>
        <w:t> (за исключением случая, если концессионное соглашение заключается в отношении объекта, предусмотренного пунктом 21 части 1 статьи 4 </w:t>
      </w:r>
      <w:hyperlink r:id="rId10" w:tgtFrame="_blank" w:history="1">
        <w:r w:rsidR="00DD6465" w:rsidRPr="00DD6465">
          <w:rPr>
            <w:rStyle w:val="hyperlink"/>
            <w:rFonts w:ascii="Times New Roman" w:hAnsi="Times New Roman"/>
            <w:color w:val="0000FF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DD6465" w:rsidRPr="00DD6465">
        <w:rPr>
          <w:rFonts w:ascii="Times New Roman" w:hAnsi="Times New Roman"/>
          <w:color w:val="000000"/>
          <w:sz w:val="28"/>
          <w:szCs w:val="28"/>
        </w:rPr>
        <w:t>).</w:t>
      </w:r>
      <w:r w:rsidR="00DD6465" w:rsidRPr="00DD6465">
        <w:rPr>
          <w:rFonts w:ascii="Times New Roman" w:hAnsi="Times New Roman"/>
          <w:sz w:val="28"/>
          <w:szCs w:val="28"/>
        </w:rPr>
        <w:t>».</w:t>
      </w:r>
    </w:p>
    <w:p w:rsidR="00DD6465" w:rsidRPr="00DD6465" w:rsidRDefault="00DD6465" w:rsidP="00DD6465">
      <w:pPr>
        <w:pStyle w:val="af0"/>
        <w:ind w:left="0"/>
        <w:jc w:val="both"/>
        <w:rPr>
          <w:rFonts w:ascii="Times New Roman" w:hAnsi="Times New Roman"/>
          <w:color w:val="3C3C3C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</w:t>
      </w:r>
      <w:r w:rsidRPr="00DD6465">
        <w:rPr>
          <w:rFonts w:ascii="Times New Roman" w:hAnsi="Times New Roman"/>
          <w:sz w:val="28"/>
          <w:szCs w:val="28"/>
          <w:lang w:eastAsia="ar-SA"/>
        </w:rPr>
        <w:t xml:space="preserve">2.  </w:t>
      </w:r>
      <w:r w:rsidR="00F71DC6">
        <w:rPr>
          <w:rFonts w:ascii="Times New Roman" w:hAnsi="Times New Roman"/>
          <w:sz w:val="28"/>
          <w:szCs w:val="28"/>
        </w:rPr>
        <w:t>Настоящее п</w:t>
      </w:r>
      <w:r w:rsidRPr="00DD6465">
        <w:rPr>
          <w:rFonts w:ascii="Times New Roman" w:hAnsi="Times New Roman"/>
          <w:sz w:val="28"/>
          <w:szCs w:val="28"/>
        </w:rPr>
        <w:t xml:space="preserve">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11" w:history="1">
        <w:r w:rsidRPr="00DD6465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DD6465">
          <w:rPr>
            <w:rStyle w:val="ae"/>
            <w:rFonts w:ascii="Times New Roman" w:hAnsi="Times New Roman"/>
            <w:sz w:val="28"/>
            <w:szCs w:val="28"/>
          </w:rPr>
          <w:t>.admzven.ru</w:t>
        </w:r>
      </w:hyperlink>
    </w:p>
    <w:p w:rsidR="00DD6465" w:rsidRPr="00DD6465" w:rsidRDefault="00DD6465" w:rsidP="00DD6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D6465" w:rsidRDefault="00DD6465" w:rsidP="00DD6465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9279BC" w:rsidRP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</w:p>
    <w:sectPr w:rsidR="00535200" w:rsidRPr="00A041A4" w:rsidSect="003419EE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CA" w:rsidRDefault="00EB66CA" w:rsidP="006F4B8A">
      <w:pPr>
        <w:spacing w:after="0" w:line="240" w:lineRule="auto"/>
      </w:pPr>
      <w:r>
        <w:separator/>
      </w:r>
    </w:p>
  </w:endnote>
  <w:endnote w:type="continuationSeparator" w:id="1">
    <w:p w:rsidR="00EB66CA" w:rsidRDefault="00EB66C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CA" w:rsidRDefault="00EB66CA" w:rsidP="006F4B8A">
      <w:pPr>
        <w:spacing w:after="0" w:line="240" w:lineRule="auto"/>
      </w:pPr>
      <w:r>
        <w:separator/>
      </w:r>
    </w:p>
  </w:footnote>
  <w:footnote w:type="continuationSeparator" w:id="1">
    <w:p w:rsidR="00EB66CA" w:rsidRDefault="00EB66C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1175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hyperlink">
    <w:name w:val="hyperlink"/>
    <w:basedOn w:val="a0"/>
    <w:rsid w:val="00DD6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2DC2EB84-1BAF-48DC-864F-A9A5C8DF2D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DC2EB84-1BAF-48DC-864F-A9A5C8DF2D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9</cp:revision>
  <cp:lastPrinted>2023-01-18T07:15:00Z</cp:lastPrinted>
  <dcterms:created xsi:type="dcterms:W3CDTF">2022-10-21T07:01:00Z</dcterms:created>
  <dcterms:modified xsi:type="dcterms:W3CDTF">2023-01-18T07:19:00Z</dcterms:modified>
</cp:coreProperties>
</file>